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42241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C25B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45D6D" w:rsidRPr="00B34947" w:rsidRDefault="00145D6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145D6D" w:rsidRPr="00765914" w:rsidRDefault="00145D6D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145D6D" w:rsidRDefault="00145D6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45D6D" w:rsidRPr="00B34947" w:rsidRDefault="00145D6D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45D6D" w:rsidRPr="00B34947" w:rsidRDefault="00145D6D" w:rsidP="00D21895">
                  <w:pPr>
                    <w:jc w:val="center"/>
                  </w:pP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145D6D" w:rsidRDefault="00145D6D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C25B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45D6D" w:rsidRPr="00B34947" w:rsidRDefault="00145D6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45D6D" w:rsidRPr="004B4ABA" w:rsidRDefault="00145D6D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45D6D" w:rsidRPr="00B34947" w:rsidRDefault="00145D6D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DC4501" w:rsidRPr="00DC4501">
        <w:rPr>
          <w:rFonts w:eastAsia="Courier New"/>
          <w:b/>
          <w:sz w:val="28"/>
          <w:szCs w:val="28"/>
          <w:lang w:bidi="ru-RU"/>
        </w:rPr>
        <w:t>Начальное образование и Иностранный язык (английский язык)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C25B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97E76">
        <w:rPr>
          <w:sz w:val="28"/>
          <w:szCs w:val="28"/>
        </w:rPr>
        <w:t>2</w:t>
      </w:r>
      <w:r w:rsidR="00145D6D">
        <w:rPr>
          <w:sz w:val="28"/>
          <w:szCs w:val="28"/>
        </w:rPr>
        <w:t>2</w:t>
      </w:r>
    </w:p>
    <w:p w:rsidR="00FE4EBE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>
        <w:br w:type="page"/>
      </w:r>
      <w:r w:rsidR="00FE4EBE">
        <w:rPr>
          <w:sz w:val="28"/>
          <w:szCs w:val="28"/>
        </w:rPr>
        <w:lastRenderedPageBreak/>
        <w:t xml:space="preserve"> </w:t>
      </w:r>
    </w:p>
    <w:p w:rsidR="008C4137" w:rsidRPr="00E4473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44735">
        <w:rPr>
          <w:sz w:val="24"/>
          <w:szCs w:val="24"/>
        </w:rPr>
        <w:t>Основная профессиональная образовательная программа бакалавриат</w:t>
      </w:r>
      <w:r w:rsidRPr="00E44735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FE4EBE" w:rsidRPr="00E44735">
        <w:rPr>
          <w:rFonts w:eastAsia="Courier New"/>
          <w:sz w:val="24"/>
          <w:szCs w:val="24"/>
          <w:lang w:bidi="ru-RU"/>
        </w:rPr>
        <w:t>5</w:t>
      </w:r>
      <w:r w:rsidRPr="00E44735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«Начальное образование и Иностранный язык (английский язык)» рассмотрена и утверждена на заседании кафедры от 2</w:t>
      </w:r>
      <w:r w:rsidR="00145D6D" w:rsidRPr="00E44735">
        <w:rPr>
          <w:rFonts w:eastAsia="Courier New"/>
          <w:sz w:val="24"/>
          <w:szCs w:val="24"/>
          <w:lang w:bidi="ru-RU"/>
        </w:rPr>
        <w:t>8</w:t>
      </w:r>
      <w:r w:rsidRPr="00E44735">
        <w:rPr>
          <w:rFonts w:eastAsia="Courier New"/>
          <w:sz w:val="24"/>
          <w:szCs w:val="24"/>
          <w:lang w:bidi="ru-RU"/>
        </w:rPr>
        <w:t xml:space="preserve"> </w:t>
      </w:r>
      <w:r w:rsidR="0076693D" w:rsidRPr="00E44735">
        <w:rPr>
          <w:rFonts w:eastAsia="Courier New"/>
          <w:sz w:val="24"/>
          <w:szCs w:val="24"/>
          <w:lang w:bidi="ru-RU"/>
        </w:rPr>
        <w:t>марта</w:t>
      </w:r>
      <w:r w:rsidRPr="00E44735">
        <w:rPr>
          <w:rFonts w:eastAsia="Courier New"/>
          <w:sz w:val="24"/>
          <w:szCs w:val="24"/>
          <w:lang w:bidi="ru-RU"/>
        </w:rPr>
        <w:t xml:space="preserve"> 20</w:t>
      </w:r>
      <w:r w:rsidR="00FE4EBE" w:rsidRPr="00E44735">
        <w:rPr>
          <w:rFonts w:eastAsia="Courier New"/>
          <w:sz w:val="24"/>
          <w:szCs w:val="24"/>
          <w:lang w:bidi="ru-RU"/>
        </w:rPr>
        <w:t>2</w:t>
      </w:r>
      <w:r w:rsidR="00145D6D" w:rsidRPr="00E44735">
        <w:rPr>
          <w:rFonts w:eastAsia="Courier New"/>
          <w:sz w:val="24"/>
          <w:szCs w:val="24"/>
          <w:lang w:bidi="ru-RU"/>
        </w:rPr>
        <w:t>2</w:t>
      </w:r>
      <w:r w:rsidRPr="00E44735">
        <w:rPr>
          <w:rFonts w:eastAsia="Courier New"/>
          <w:sz w:val="24"/>
          <w:szCs w:val="24"/>
          <w:lang w:bidi="ru-RU"/>
        </w:rPr>
        <w:t>г., протокол №.</w:t>
      </w:r>
      <w:r w:rsidR="00FE4EBE" w:rsidRPr="00E44735">
        <w:rPr>
          <w:rFonts w:eastAsia="Courier New"/>
          <w:sz w:val="24"/>
          <w:szCs w:val="24"/>
          <w:lang w:bidi="ru-RU"/>
        </w:rPr>
        <w:t>8</w:t>
      </w:r>
    </w:p>
    <w:p w:rsidR="008C4137" w:rsidRPr="00E4473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E4473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E44735" w:rsidRDefault="00E44735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44735">
        <w:rPr>
          <w:rFonts w:eastAsia="Courier New"/>
          <w:sz w:val="24"/>
          <w:szCs w:val="24"/>
          <w:lang w:bidi="ru-RU"/>
        </w:rPr>
        <w:t>Заведующий кафедрой ППиСР___________</w:t>
      </w:r>
      <w:r w:rsidR="008C4137" w:rsidRPr="00E44735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8C4137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Default="008C4137" w:rsidP="008C4137">
      <w:pPr>
        <w:widowControl/>
        <w:autoSpaceDE/>
        <w:adjustRightInd/>
      </w:pPr>
    </w:p>
    <w:p w:rsidR="008C4137" w:rsidRDefault="008C4137" w:rsidP="008C4137">
      <w:pPr>
        <w:widowControl/>
        <w:autoSpaceDE/>
        <w:autoSpaceDN/>
        <w:adjustRightInd/>
      </w:pPr>
      <w:r>
        <w:br w:type="page"/>
      </w:r>
    </w:p>
    <w:p w:rsidR="008C4137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576D0" w:rsidRDefault="003576D0" w:rsidP="00357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0248F">
        <w:rPr>
          <w:b/>
          <w:i/>
          <w:sz w:val="24"/>
          <w:szCs w:val="24"/>
        </w:rPr>
        <w:t xml:space="preserve"> 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b/>
          <w:i/>
          <w:sz w:val="24"/>
          <w:szCs w:val="24"/>
        </w:rPr>
        <w:t xml:space="preserve"> 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0ECA">
        <w:rPr>
          <w:rFonts w:eastAsia="Courier New"/>
          <w:sz w:val="24"/>
          <w:szCs w:val="24"/>
          <w:lang w:bidi="ru-RU"/>
        </w:rPr>
        <w:t xml:space="preserve"> 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</w:t>
      </w:r>
      <w:r w:rsidR="00E44735">
        <w:rPr>
          <w:rFonts w:ascii="Times New Roman" w:hAnsi="Times New Roman"/>
          <w:sz w:val="24"/>
          <w:szCs w:val="24"/>
        </w:rPr>
        <w:t>Федерации»</w:t>
      </w:r>
      <w:r w:rsidR="00E44735" w:rsidRPr="00E44735">
        <w:t xml:space="preserve"> </w:t>
      </w:r>
      <w:r w:rsidR="00E44735" w:rsidRPr="00E44735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0248F">
        <w:rPr>
          <w:rFonts w:ascii="Times New Roman" w:hAnsi="Times New Roman"/>
          <w:sz w:val="24"/>
          <w:szCs w:val="24"/>
        </w:rPr>
        <w:t>бакалавриата</w:t>
      </w:r>
      <w:r w:rsidR="0070248F" w:rsidRPr="0070248F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70248F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>
        <w:rPr>
          <w:rFonts w:ascii="Times New Roman" w:hAnsi="Times New Roman"/>
          <w:sz w:val="24"/>
          <w:szCs w:val="24"/>
        </w:rPr>
        <w:t>58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44735" w:rsidRPr="00E44735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AC7CA9" w:rsidRDefault="00E44735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735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E44735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магистратуры";</w:t>
      </w:r>
      <w:r w:rsidR="00AC7CA9">
        <w:rPr>
          <w:rFonts w:ascii="Times New Roman" w:hAnsi="Times New Roman"/>
          <w:sz w:val="24"/>
          <w:szCs w:val="24"/>
        </w:rPr>
        <w:t xml:space="preserve"> 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AC7CA9" w:rsidRPr="0076693D" w:rsidRDefault="0076693D" w:rsidP="00AC7CA9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3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AC7CA9" w:rsidRPr="0076693D">
        <w:rPr>
          <w:rFonts w:ascii="Times New Roman" w:hAnsi="Times New Roman"/>
          <w:sz w:val="24"/>
          <w:szCs w:val="24"/>
        </w:rPr>
        <w:t>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C25B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AC7CA9" w:rsidP="00AC7CA9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D2280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</w:t>
      </w:r>
      <w:r w:rsidRPr="00B238A3">
        <w:t xml:space="preserve"> </w:t>
      </w:r>
      <w:r w:rsidR="0064619F">
        <w:t>лет</w:t>
      </w:r>
      <w:r w:rsidRPr="00B238A3">
        <w:t>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</w:t>
      </w:r>
      <w:r w:rsidR="005E3963" w:rsidRPr="005E3963">
        <w:t xml:space="preserve"> </w:t>
      </w:r>
      <w:r w:rsidR="0064619F">
        <w:t>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64619F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B238A3">
        <w:t xml:space="preserve"> 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B950C8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B950C8" w:rsidRPr="0070248F">
        <w:rPr>
          <w:rFonts w:eastAsia="Courier New"/>
          <w:sz w:val="24"/>
          <w:szCs w:val="24"/>
          <w:lang w:bidi="ru-RU"/>
        </w:rPr>
        <w:t xml:space="preserve">44.03.05 </w:t>
      </w:r>
      <w:r w:rsidR="00B950C8" w:rsidRPr="0070248F">
        <w:rPr>
          <w:rFonts w:eastAsia="Courier New"/>
          <w:sz w:val="24"/>
          <w:szCs w:val="24"/>
          <w:lang w:bidi="ru-RU"/>
        </w:rPr>
        <w:lastRenderedPageBreak/>
        <w:t>Педагогическое образование (с двумя профилями подготовки)</w:t>
      </w:r>
      <w:r w:rsidR="001E0B66" w:rsidRPr="0070248F">
        <w:rPr>
          <w:sz w:val="24"/>
          <w:szCs w:val="24"/>
        </w:rPr>
        <w:t xml:space="preserve"> 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color w:val="000000" w:themeColor="text1"/>
          <w:sz w:val="24"/>
          <w:szCs w:val="24"/>
        </w:rPr>
        <w:t xml:space="preserve"> 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DC4501" w:rsidRPr="00DC4501">
        <w:rPr>
          <w:rFonts w:eastAsia="Courier New"/>
          <w:b/>
          <w:sz w:val="24"/>
          <w:szCs w:val="24"/>
          <w:lang w:bidi="ru-RU"/>
        </w:rPr>
        <w:t>Начальное образование и Иностранный язык (английский язык)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182E09">
        <w:rPr>
          <w:rFonts w:ascii="TimesNewRomanPSMT" w:eastAsia="Times New Roman" w:hAnsi="TimesNewRomanPSMT"/>
          <w:lang w:eastAsia="ru-RU"/>
        </w:rPr>
        <w:t>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 - </w:t>
      </w:r>
      <w:r w:rsidRPr="00182E09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FD0479" w:rsidRPr="00231EFB" w:rsidRDefault="00FD0479" w:rsidP="00FD0479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FD0479" w:rsidRDefault="00FD0479" w:rsidP="00FD0479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1575C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  <w:r w:rsidR="001B08AE">
        <w:t>.</w:t>
      </w:r>
    </w:p>
    <w:p w:rsidR="00FD0479" w:rsidRPr="002D2835" w:rsidRDefault="00FD0479" w:rsidP="00FD0479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F834D7">
        <w:rPr>
          <w:sz w:val="24"/>
          <w:szCs w:val="24"/>
        </w:rPr>
        <w:t xml:space="preserve">Академия вправе применять </w:t>
      </w:r>
      <w:r w:rsidRPr="00F834D7">
        <w:rPr>
          <w:sz w:val="24"/>
          <w:szCs w:val="24"/>
        </w:rPr>
        <w:lastRenderedPageBreak/>
        <w:t>электронное обучение, дистанционные образовательные технологии.</w:t>
      </w:r>
    </w:p>
    <w:p w:rsidR="00FD0479" w:rsidRPr="002D2835" w:rsidRDefault="00FD0479" w:rsidP="00FD047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2D2835" w:rsidRDefault="00873824" w:rsidP="00873824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FD0479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2D2835" w:rsidRDefault="00873824" w:rsidP="0087382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1575CC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AC7CA9">
        <w:rPr>
          <w:rFonts w:eastAsia="Courier New"/>
          <w:b/>
          <w:sz w:val="24"/>
          <w:szCs w:val="24"/>
          <w:lang w:bidi="ru-RU"/>
        </w:rPr>
        <w:t>5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E44735" w:rsidRPr="00E44735">
        <w:rPr>
          <w:iCs/>
          <w:sz w:val="24"/>
          <w:szCs w:val="24"/>
        </w:rPr>
        <w:t>формируемая участниками образовательных отношений.</w:t>
      </w:r>
    </w:p>
    <w:p w:rsidR="00E4473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</w:p>
    <w:p w:rsidR="00E44735" w:rsidRDefault="00E4473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44735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64619F">
        <w:rPr>
          <w:rFonts w:ascii="TimesNewRomanPSMT" w:hAnsi="TimesNewRomanPSMT"/>
          <w:color w:val="000000"/>
          <w:sz w:val="24"/>
          <w:szCs w:val="24"/>
        </w:rPr>
        <w:t>8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64619F">
        <w:rPr>
          <w:rFonts w:ascii="TimesNewRomanPSMT" w:hAnsi="TimesNewRomanPSMT"/>
          <w:color w:val="000000"/>
          <w:sz w:val="24"/>
          <w:szCs w:val="24"/>
        </w:rPr>
        <w:t>30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5935">
        <w:rPr>
          <w:sz w:val="24"/>
          <w:szCs w:val="24"/>
        </w:rPr>
        <w:t xml:space="preserve"> 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</w:t>
      </w:r>
      <w:r w:rsidR="00A912C5" w:rsidRPr="00535521">
        <w:rPr>
          <w:iCs/>
          <w:sz w:val="24"/>
          <w:szCs w:val="24"/>
        </w:rPr>
        <w:lastRenderedPageBreak/>
        <w:t>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64619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64619F" w:rsidRPr="0064619F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64619F" w:rsidRPr="0064619F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B950C8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46D3">
        <w:rPr>
          <w:sz w:val="24"/>
          <w:szCs w:val="24"/>
        </w:rPr>
        <w:t>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44735" w:rsidRPr="005E3963" w:rsidRDefault="00E4473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sz w:val="24"/>
          <w:szCs w:val="24"/>
        </w:rPr>
        <w:t xml:space="preserve">у </w:t>
      </w:r>
      <w:r w:rsidRPr="00B238A3">
        <w:rPr>
          <w:sz w:val="24"/>
          <w:szCs w:val="24"/>
        </w:rPr>
        <w:lastRenderedPageBreak/>
        <w:t>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5921"/>
      </w:tblGrid>
      <w:tr w:rsidR="00436EE2" w:rsidRPr="00B238A3" w:rsidTr="00902940">
        <w:trPr>
          <w:tblHeader/>
        </w:trPr>
        <w:tc>
          <w:tcPr>
            <w:tcW w:w="83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</w:t>
            </w:r>
            <w:r w:rsidRPr="00AC7CA9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B238A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УК-1. </w:t>
            </w:r>
            <w:r w:rsidR="00B30511" w:rsidRPr="00AC7CA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30511" w:rsidRPr="00AC7CA9">
              <w:rPr>
                <w:rFonts w:ascii="Times New Roman" w:hAnsi="Times New Roman"/>
              </w:rPr>
              <w:t xml:space="preserve"> знать  особенности системного и критического мышления и демонстрировать готовность к нему </w:t>
            </w:r>
            <w:r w:rsidRPr="00AC7CA9">
              <w:rPr>
                <w:rFonts w:ascii="Times New Roman" w:hAnsi="Times New Roman"/>
              </w:rPr>
              <w:t>1</w:t>
            </w:r>
            <w:r w:rsidR="00B30511" w:rsidRPr="00AC7CA9">
              <w:rPr>
                <w:rFonts w:ascii="Times New Roman" w:hAnsi="Times New Roman"/>
              </w:rPr>
              <w:t>;</w:t>
            </w:r>
            <w:r w:rsidR="0047368B" w:rsidRPr="00AC7CA9">
              <w:rPr>
                <w:rFonts w:ascii="Times New Roman" w:hAnsi="Times New Roman"/>
              </w:rPr>
              <w:t xml:space="preserve"> </w:t>
            </w:r>
          </w:p>
          <w:p w:rsidR="00436EE2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УК-1.2</w:t>
            </w:r>
            <w:r w:rsidR="00B30511" w:rsidRPr="00AC7CA9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AC7CA9">
              <w:rPr>
                <w:rFonts w:ascii="Times New Roman" w:hAnsi="Times New Roman"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</w:t>
            </w:r>
            <w:r w:rsidR="00B950C8" w:rsidRPr="00AC7CA9">
              <w:rPr>
                <w:rFonts w:ascii="Times New Roman" w:hAnsi="Times New Roman"/>
              </w:rPr>
              <w:t xml:space="preserve"> 1.3</w:t>
            </w:r>
            <w:r w:rsidR="00B30511" w:rsidRPr="00AC7CA9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  <w:r w:rsidR="00B950C8" w:rsidRPr="00AC7CA9">
              <w:rPr>
                <w:rFonts w:ascii="Times New Roman" w:hAnsi="Times New Roman"/>
              </w:rPr>
              <w:t>4</w:t>
            </w:r>
            <w:r w:rsidR="00B30511" w:rsidRPr="00AC7CA9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5</w:t>
            </w:r>
            <w:r w:rsidR="00B30511" w:rsidRPr="00AC7CA9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6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7</w:t>
            </w:r>
            <w:r w:rsidR="00B30511" w:rsidRPr="00AC7CA9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8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9</w:t>
            </w:r>
            <w:r w:rsidR="00B30511" w:rsidRPr="00AC7CA9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УК-1.10</w:t>
            </w:r>
            <w:r w:rsidR="00B30511" w:rsidRPr="00AC7CA9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УК-1.11</w:t>
            </w:r>
            <w:r w:rsidR="00B30511" w:rsidRPr="00AC7CA9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УК-1.12</w:t>
            </w:r>
            <w:r w:rsidR="00B30511" w:rsidRPr="00AC7CA9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УК-1.13</w:t>
            </w:r>
            <w:r w:rsidR="00B30511" w:rsidRPr="00AC7CA9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УК-1.14</w:t>
            </w:r>
            <w:r w:rsidR="00B30511" w:rsidRPr="00AC7CA9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AC7CA9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</w:rPr>
              <w:t xml:space="preserve">УК-1.15 </w:t>
            </w:r>
            <w:r w:rsidR="00B30511" w:rsidRPr="00AC7CA9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B238A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t>Разработка и</w:t>
            </w:r>
            <w:r w:rsidR="00EC03F2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реализация проектов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EC03F2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УК-2. </w:t>
            </w:r>
            <w:r w:rsidR="00D916C5" w:rsidRPr="00AC7CA9">
              <w:rPr>
                <w:rStyle w:val="fontstyle01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="00D916C5" w:rsidRPr="00AC7CA9">
              <w:rPr>
                <w:rStyle w:val="fontstyle01"/>
                <w:sz w:val="20"/>
                <w:szCs w:val="20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C86913" w:rsidP="002553D9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4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5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6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7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8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</w:t>
            </w:r>
            <w:r w:rsidR="00902940" w:rsidRPr="00AC7CA9">
              <w:rPr>
                <w:rFonts w:ascii="Times New Roman" w:hAnsi="Times New Roman"/>
                <w:iCs/>
              </w:rPr>
              <w:lastRenderedPageBreak/>
              <w:t xml:space="preserve">обеспечивающего выполнение определенной задачи 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9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AC7CA9">
              <w:rPr>
                <w:rFonts w:ascii="Times New Roman" w:hAnsi="Times New Roman"/>
              </w:rPr>
              <w:t>;</w:t>
            </w:r>
            <w:r w:rsidR="0027214E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10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AC7CA9">
              <w:rPr>
                <w:rFonts w:ascii="Times New Roman" w:hAnsi="Times New Roman"/>
                <w:iCs/>
              </w:rPr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11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12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 13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E43B47" w:rsidRPr="00AC7CA9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УК-2.14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B238A3" w:rsidTr="00902940">
        <w:trPr>
          <w:trHeight w:val="803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lastRenderedPageBreak/>
              <w:t>Командная работа и</w:t>
            </w:r>
            <w:r w:rsidR="004839DC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лидерство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УК-3. </w:t>
            </w:r>
            <w:r w:rsidR="00902940" w:rsidRPr="00AC7CA9">
              <w:rPr>
                <w:rStyle w:val="fontstyle01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AC7CA9" w:rsidRDefault="00E43B47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AC7CA9">
              <w:t>;</w:t>
            </w:r>
          </w:p>
          <w:p w:rsidR="007D341E" w:rsidRPr="00AC7CA9" w:rsidRDefault="007D341E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AC7CA9">
              <w:t>;</w:t>
            </w:r>
            <w:r w:rsidR="004839D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AC7CA9" w:rsidRDefault="00A05728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AC7CA9">
              <w:t>;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УК-3.4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AC7CA9"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УК-3.5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553D9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УК-3.6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УК-3.7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УК-3.8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УК-3.9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УК-3.10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УК-3.11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УК-3.12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УК-3.13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УК-3.14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AC7CA9" w:rsidRDefault="0027214E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</w:t>
            </w:r>
            <w:r w:rsidR="00786A90" w:rsidRPr="00AC7CA9">
              <w:rPr>
                <w:rFonts w:ascii="Times New Roman" w:hAnsi="Times New Roman"/>
                <w:iCs/>
              </w:rPr>
              <w:t>5</w:t>
            </w:r>
            <w:r w:rsidR="00786A90" w:rsidRPr="00AC7CA9">
              <w:rPr>
                <w:rFonts w:ascii="Times New Roman" w:hAnsi="Times New Roman"/>
              </w:rPr>
              <w:t xml:space="preserve"> </w:t>
            </w:r>
            <w:r w:rsidR="009B3E3F" w:rsidRPr="00AC7CA9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AC7CA9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УК-3.16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B238A3" w:rsidTr="00902940"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61" w:type="pct"/>
            <w:vAlign w:val="center"/>
          </w:tcPr>
          <w:p w:rsidR="00436EE2" w:rsidRPr="00AC7CA9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1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нормы русского языка в области устной и письменной речи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991709" w:rsidRPr="00AC7CA9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2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7A564F" w:rsidRPr="00AC7CA9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AC4F33" w:rsidRPr="00AC7CA9">
              <w:rPr>
                <w:rFonts w:ascii="Times New Roman" w:hAnsi="Times New Roman"/>
              </w:rPr>
              <w:t>3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2553D9" w:rsidRPr="00AC7CA9">
              <w:rPr>
                <w:rFonts w:ascii="Times New Roman" w:hAnsi="Times New Roman"/>
              </w:rPr>
              <w:t>3</w:t>
            </w:r>
            <w:r w:rsidR="009E70DD" w:rsidRPr="00AC7CA9">
              <w:t>;</w:t>
            </w:r>
            <w:r w:rsidR="00CB5A21"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УК-4.4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основы речевых жанров актуальных для учебно-научного общения</w:t>
            </w:r>
            <w:r w:rsidR="009E70DD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УК-4.5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знать  основы психодиагностики и основные признаки отклонения в развитии детей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УК-4.6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7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8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9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10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11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применять на практике технологии индивидуализации в образовании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12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13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формировать детско-взрослые сообщества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14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15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1F6202" w:rsidRPr="00AC7CA9">
              <w:rPr>
                <w:rFonts w:ascii="Times New Roman" w:hAnsi="Times New Roman"/>
              </w:rPr>
              <w:t>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УК-4.16 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1F6202" w:rsidRPr="00AC7CA9" w:rsidRDefault="001F6202" w:rsidP="001F6202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</w:rPr>
              <w:t>УК-4.18</w:t>
            </w:r>
            <w:r w:rsidRPr="00AC7CA9">
              <w:t xml:space="preserve">  </w:t>
            </w:r>
            <w:r w:rsidRPr="00AC7CA9">
              <w:rPr>
                <w:rFonts w:ascii="Times New Roman" w:hAnsi="Times New Roman"/>
              </w:rPr>
              <w:t xml:space="preserve">владеть  навыками управления командой.  </w:t>
            </w:r>
          </w:p>
        </w:tc>
      </w:tr>
      <w:tr w:rsidR="00A34F20" w:rsidRPr="00B238A3" w:rsidTr="00902940">
        <w:trPr>
          <w:trHeight w:val="456"/>
        </w:trPr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УК-5. </w:t>
            </w:r>
            <w:r w:rsidR="00D916C5" w:rsidRPr="00AC7CA9">
              <w:rPr>
                <w:rFonts w:ascii="Times New Roman" w:hAnsi="Times New Roman"/>
              </w:rPr>
              <w:t xml:space="preserve">Способен воспринимать </w:t>
            </w:r>
            <w:r w:rsidR="00D916C5" w:rsidRPr="00AC7CA9">
              <w:rPr>
                <w:rFonts w:ascii="Times New Roman" w:hAnsi="Times New Roman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УК-5.</w:t>
            </w:r>
            <w:r w:rsidR="008B74E0" w:rsidRPr="00AC7CA9">
              <w:rPr>
                <w:rFonts w:ascii="Times New Roman" w:hAnsi="Times New Roman"/>
              </w:rPr>
              <w:t>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</w:rPr>
              <w:t xml:space="preserve">знать специфику философии как рациональной рефлексивной духовной деятельности; основные философские </w:t>
            </w:r>
            <w:r w:rsidR="008B74E0" w:rsidRPr="00AC7CA9">
              <w:rPr>
                <w:rFonts w:ascii="Times New Roman" w:hAnsi="Times New Roman"/>
              </w:rPr>
              <w:lastRenderedPageBreak/>
              <w:t>идеи и категории в их историческом развитии и социально-культурном контексте</w:t>
            </w:r>
            <w:r w:rsidR="00C00BF2" w:rsidRPr="00AC7CA9">
              <w:t>;</w:t>
            </w:r>
          </w:p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УК-5.2</w:t>
            </w:r>
            <w:r w:rsidR="00C00BF2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УК-5.3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AC7CA9">
              <w:t>;</w:t>
            </w:r>
            <w:r w:rsidR="009745BF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УК-5.4</w:t>
            </w:r>
            <w:r w:rsidR="008B74E0" w:rsidRPr="00AC7CA9">
              <w:rPr>
                <w:rFonts w:ascii="Times New Roman" w:hAnsi="Times New Roman"/>
                <w:iCs/>
              </w:rPr>
              <w:t xml:space="preserve"> 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AC7CA9">
              <w:t>;</w:t>
            </w:r>
          </w:p>
          <w:p w:rsidR="00FF6897" w:rsidRPr="00AC7CA9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DD79DE" w:rsidRPr="00AC7CA9">
              <w:rPr>
                <w:rFonts w:ascii="Times New Roman" w:hAnsi="Times New Roman"/>
                <w:iCs/>
              </w:rPr>
              <w:t>УК-5.5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AC7CA9">
              <w:t>;</w:t>
            </w:r>
            <w:r w:rsidR="00DD79DE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УК-5.6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УК-5.7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УК-5.8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УК-5.9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AC7CA9">
              <w:t>;</w:t>
            </w:r>
          </w:p>
          <w:p w:rsidR="00A34F20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УК-5.10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AC7CA9">
              <w:t xml:space="preserve"> </w:t>
            </w:r>
            <w:r w:rsidR="00B950C8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УК-5.11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AC7CA9">
              <w:t xml:space="preserve"> </w:t>
            </w:r>
          </w:p>
        </w:tc>
      </w:tr>
      <w:tr w:rsidR="00A34F20" w:rsidRPr="00B238A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способы проектирования целей, содержания культурно-просветительской программы</w:t>
            </w:r>
            <w:r w:rsidR="008B74E0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УК-6.2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AC7CA9">
              <w:t>;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УК-6.3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AC7CA9">
              <w:t>;</w:t>
            </w:r>
          </w:p>
          <w:p w:rsidR="00FF6897" w:rsidRPr="00AC7CA9" w:rsidRDefault="00DD79DE" w:rsidP="002553D9">
            <w:pPr>
              <w:spacing w:before="60" w:after="60"/>
            </w:pPr>
            <w:r w:rsidRPr="00AC7CA9">
              <w:rPr>
                <w:rFonts w:ascii="Times New Roman" w:hAnsi="Times New Roman"/>
                <w:iCs/>
              </w:rPr>
              <w:t>УК-6.4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AC7CA9">
              <w:t>;</w:t>
            </w:r>
            <w:r w:rsidRPr="00AC7CA9"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техники и приемы психической саморегуляции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AC7CA9">
              <w:t>;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AC7CA9">
              <w:t>;</w:t>
            </w:r>
          </w:p>
          <w:p w:rsidR="008C41B8" w:rsidRPr="00AC7CA9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492D03" w:rsidRPr="00AC7CA9">
              <w:rPr>
                <w:rFonts w:ascii="Times New Roman" w:hAnsi="Times New Roman"/>
              </w:rPr>
              <w:t xml:space="preserve">владеть методами организации учебно-профессиональной и досуговой деятельности. </w:t>
            </w:r>
          </w:p>
        </w:tc>
      </w:tr>
      <w:tr w:rsidR="00A34F20" w:rsidRPr="00B238A3" w:rsidTr="00902940">
        <w:tc>
          <w:tcPr>
            <w:tcW w:w="834" w:type="pct"/>
            <w:vMerge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УК-7. </w:t>
            </w:r>
            <w:r w:rsidR="00D916C5" w:rsidRPr="00AC7CA9">
              <w:rPr>
                <w:rFonts w:ascii="Times New Roman" w:hAnsi="Times New Roman"/>
              </w:rPr>
              <w:t xml:space="preserve">Способен поддерживать должный уровень физической </w:t>
            </w:r>
            <w:r w:rsidR="00D916C5" w:rsidRPr="00AC7CA9">
              <w:rPr>
                <w:rFonts w:ascii="Times New Roman" w:hAnsi="Times New Roman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УК-7.1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УК-7.2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 xml:space="preserve">знать основные понятия, формы и методы формирования физической культуры, культуры безопасности и здорового образа </w:t>
            </w:r>
            <w:r w:rsidR="00492D03" w:rsidRPr="00AC7CA9">
              <w:rPr>
                <w:rFonts w:ascii="Times New Roman" w:hAnsi="Times New Roman"/>
                <w:iCs/>
              </w:rPr>
              <w:lastRenderedPageBreak/>
              <w:t>жизни в различных возрастных группах и различных физиологических состояниях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УК-7.3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AC7CA9">
              <w:t>;</w:t>
            </w:r>
          </w:p>
          <w:p w:rsidR="00FF6897" w:rsidRPr="00AC7CA9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2553D9" w:rsidRPr="00AC7CA9">
              <w:rPr>
                <w:rFonts w:ascii="Times New Roman" w:hAnsi="Times New Roman"/>
                <w:iCs/>
              </w:rPr>
              <w:t xml:space="preserve"> 4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AC7CA9">
              <w:t>;</w:t>
            </w:r>
          </w:p>
          <w:p w:rsidR="00AF4EC2" w:rsidRPr="00AC7CA9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12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13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14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AC7CA9">
              <w:t>;</w:t>
            </w:r>
          </w:p>
          <w:p w:rsidR="00AF4EC2" w:rsidRPr="00AC7CA9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УК-7. 16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AC7CA9">
              <w:t>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45D6D" w:rsidRPr="00B238A3" w:rsidTr="00902940">
        <w:tc>
          <w:tcPr>
            <w:tcW w:w="834" w:type="pct"/>
            <w:vAlign w:val="center"/>
          </w:tcPr>
          <w:p w:rsidR="00145D6D" w:rsidRPr="00AC7CA9" w:rsidRDefault="00145D6D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145D6D" w:rsidRPr="00145D6D" w:rsidRDefault="00145D6D" w:rsidP="00145D6D">
            <w:pPr>
              <w:spacing w:before="60" w:after="60"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szCs w:val="24"/>
              </w:rPr>
      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145D6D">
              <w:rPr>
                <w:rFonts w:ascii="Times New Roman" w:hAnsi="Times New Roman"/>
                <w:szCs w:val="24"/>
              </w:rPr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lastRenderedPageBreak/>
              <w:t>УК-8.1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УК-8.2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УК-8.3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  <w:r w:rsidRPr="00145D6D">
              <w:rPr>
                <w:rFonts w:ascii="Times New Roman" w:hAnsi="Times New Roman"/>
                <w:szCs w:val="24"/>
              </w:rPr>
              <w:t xml:space="preserve">;  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УК-8.4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УК-8.5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уметь  оценивать факторы риска и выстраивать алгоритм безопасного поведения в условиях чрезвычайных ситуаций  и </w:t>
            </w:r>
            <w:r w:rsidRPr="00145D6D">
              <w:rPr>
                <w:rFonts w:ascii="Times New Roman" w:hAnsi="Times New Roman"/>
                <w:iCs/>
                <w:szCs w:val="24"/>
              </w:rPr>
              <w:lastRenderedPageBreak/>
              <w:t>военных конфликтов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УК-8.6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УК-8.7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уметь применять различные методы защиты в опасных и чрезвычайных ситуациях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УК-8.8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УК-8.9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конфликтов;</w:t>
            </w:r>
            <w:r w:rsidRPr="00145D6D">
              <w:rPr>
                <w:rFonts w:ascii="Times New Roman" w:hAnsi="Times New Roman"/>
                <w:szCs w:val="24"/>
              </w:rPr>
              <w:t xml:space="preserve">  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УК-8.10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владеть приемами организации безопасной и комфортной образовательной среды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УК-8.11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Pr="00145D6D">
              <w:rPr>
                <w:rFonts w:ascii="Times New Roman" w:hAnsi="Times New Roman"/>
                <w:iCs/>
                <w:szCs w:val="24"/>
              </w:rPr>
              <w:t>владеть навыками оказания первой помощи в чрезвычайных ситуациях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Cs w:val="24"/>
                <w:highlight w:val="green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УК-8.12</w:t>
            </w:r>
            <w:r w:rsidRPr="00145D6D">
              <w:rPr>
                <w:rFonts w:ascii="Times New Roman" w:hAnsi="Times New Roman"/>
                <w:szCs w:val="24"/>
              </w:rPr>
              <w:t xml:space="preserve"> владеть методами формирования культуры безопасного и ответственного поведения.</w:t>
            </w:r>
          </w:p>
        </w:tc>
      </w:tr>
      <w:tr w:rsidR="00145D6D" w:rsidRPr="00B238A3" w:rsidTr="00902940">
        <w:tc>
          <w:tcPr>
            <w:tcW w:w="834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УК-9.1 знать основные законы и закономерности функционирования экономики;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145D6D" w:rsidRPr="00B238A3" w:rsidTr="00902940">
        <w:tc>
          <w:tcPr>
            <w:tcW w:w="834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B348F">
              <w:rPr>
                <w:rFonts w:ascii="Times New Roman" w:hAnsi="Times New Roman"/>
                <w:szCs w:val="24"/>
              </w:rPr>
              <w:t>Нормативно-правовые 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B348F">
              <w:rPr>
                <w:rFonts w:ascii="Times New Roman" w:hAnsi="Times New Roman"/>
                <w:szCs w:val="24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2961" w:type="pct"/>
            <w:vAlign w:val="center"/>
          </w:tcPr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288"/>
        <w:gridCol w:w="5637"/>
      </w:tblGrid>
      <w:tr w:rsidR="00436EE2" w:rsidRPr="00B238A3" w:rsidTr="007B0166">
        <w:trPr>
          <w:tblHeader/>
        </w:trPr>
        <w:tc>
          <w:tcPr>
            <w:tcW w:w="1037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 xml:space="preserve">Категория </w:t>
            </w:r>
            <w:r w:rsidRPr="00AC7CA9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7B0166">
        <w:tc>
          <w:tcPr>
            <w:tcW w:w="1037" w:type="pct"/>
            <w:vAlign w:val="center"/>
          </w:tcPr>
          <w:p w:rsidR="00F87859" w:rsidRPr="00AC7CA9" w:rsidRDefault="00571CCF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осуществлять профессиональную деятельность в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1.1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1.2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1.3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1.4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5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CE1621" w:rsidRPr="00AC7CA9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AC7CA9">
              <w:rPr>
                <w:rFonts w:ascii="Times New Roman" w:hAnsi="Times New Roman"/>
                <w:iCs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6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7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8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CE1621" w:rsidRPr="00AC7CA9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AC7CA9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1.9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8C5024" w:rsidRPr="00AC7CA9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1.10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B238A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Разработка основных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дополнительных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 xml:space="preserve">ОПК-2. </w:t>
            </w:r>
            <w:r w:rsidR="006E056C" w:rsidRPr="00AC7CA9">
              <w:rPr>
                <w:rStyle w:val="fontstyle01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2.1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2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3</w:t>
            </w:r>
            <w:r w:rsidR="007B0166" w:rsidRPr="00AC7CA9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4</w:t>
            </w:r>
            <w:r w:rsidR="007B0166" w:rsidRPr="00AC7CA9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5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6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2.7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2.8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2.9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7B0166" w:rsidRPr="00AC7CA9">
              <w:rPr>
                <w:rFonts w:ascii="Times New Roman" w:hAnsi="Times New Roman"/>
                <w:iCs/>
              </w:rPr>
              <w:t xml:space="preserve">уметь осуществлять управление учебным процессом </w:t>
            </w:r>
            <w:r w:rsidR="007B0166" w:rsidRPr="00AC7CA9">
              <w:rPr>
                <w:rFonts w:ascii="Times New Roman" w:hAnsi="Times New Roman"/>
                <w:iCs/>
              </w:rPr>
              <w:lastRenderedPageBreak/>
              <w:t>в информационной образовательной среде</w:t>
            </w:r>
            <w:r w:rsidRPr="00AC7CA9">
              <w:rPr>
                <w:rFonts w:ascii="Times New Roman" w:hAnsi="Times New Roman"/>
                <w:iCs/>
              </w:rPr>
              <w:t>,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AC7CA9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7B0166" w:rsidRPr="00AC7CA9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AC7CA9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11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12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13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4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</w:rPr>
              <w:t>у</w:t>
            </w:r>
            <w:r w:rsidR="00F92555" w:rsidRPr="00AC7CA9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5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6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7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8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9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20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21</w:t>
            </w:r>
            <w:r w:rsidR="002B61D2" w:rsidRPr="00AC7CA9"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AC7CA9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22</w:t>
            </w:r>
            <w:r w:rsidR="002B61D2" w:rsidRPr="00AC7CA9"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Совместная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индивидуальная учебная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 воспитательная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деятельность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t xml:space="preserve">ОПК-3. </w:t>
            </w:r>
            <w:r w:rsidR="00224A04" w:rsidRPr="00AC7CA9">
              <w:rPr>
                <w:rStyle w:val="fontstyle01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</w:t>
            </w:r>
            <w:r w:rsidR="00224A04" w:rsidRPr="00AC7CA9">
              <w:rPr>
                <w:rStyle w:val="fontstyle01"/>
                <w:sz w:val="20"/>
                <w:szCs w:val="20"/>
              </w:rPr>
              <w:lastRenderedPageBreak/>
              <w:t>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3.1</w:t>
            </w:r>
            <w:r w:rsidR="002B61D2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3.2</w:t>
            </w:r>
            <w:r w:rsidR="002B61D2" w:rsidRPr="00AC7CA9">
              <w:rPr>
                <w:rFonts w:ascii="Times New Roman" w:hAnsi="Times New Roman"/>
              </w:rPr>
              <w:t>;</w:t>
            </w:r>
            <w:r w:rsidR="002B61D2" w:rsidRPr="00AC7CA9">
              <w:t xml:space="preserve"> </w:t>
            </w:r>
            <w:r w:rsidR="00224A04" w:rsidRPr="00AC7CA9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3.3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AC7CA9"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4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AC7CA9"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5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AC7CA9">
              <w:t>;</w:t>
            </w:r>
            <w:r w:rsidR="000B731C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6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7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8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9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10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AC7CA9">
              <w:t>;</w:t>
            </w:r>
          </w:p>
          <w:p w:rsidR="00224A04" w:rsidRPr="00AC7CA9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3.11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AC7CA9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3.14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AC7CA9">
              <w:t>;</w:t>
            </w:r>
          </w:p>
          <w:p w:rsidR="007C43A3" w:rsidRPr="00AC7CA9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20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AC7CA9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3.21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lastRenderedPageBreak/>
              <w:t>Построение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воспитывающей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t>ОПК-4. Способен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осуществлять духовно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нравственное воспитание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 на основе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базовых национальных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6B434F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2</w:t>
            </w:r>
            <w:r w:rsidR="006B434F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3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7C43A3" w:rsidRPr="00AC7CA9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0B731C" w:rsidRPr="00AC7CA9">
              <w:rPr>
                <w:rFonts w:ascii="Times New Roman" w:hAnsi="Times New Roman"/>
                <w:iCs/>
              </w:rPr>
              <w:t>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AC7CA9">
              <w:rPr>
                <w:rFonts w:ascii="Times New Roman" w:hAnsi="Times New Roman"/>
              </w:rPr>
              <w:t xml:space="preserve"> 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AC7CA9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7C43A3" w:rsidRPr="00AC7CA9">
              <w:rPr>
                <w:rFonts w:ascii="Times New Roman" w:hAnsi="Times New Roman"/>
                <w:iCs/>
              </w:rPr>
              <w:t>15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lastRenderedPageBreak/>
              <w:t>Контроль и оценка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формирования</w:t>
            </w:r>
            <w:r w:rsidR="00571CCF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="00571CCF" w:rsidRPr="00AC7CA9">
              <w:rPr>
                <w:rStyle w:val="fontstyle01"/>
                <w:sz w:val="20"/>
                <w:szCs w:val="20"/>
              </w:rPr>
              <w:t xml:space="preserve">результатов </w:t>
            </w:r>
            <w:r w:rsidRPr="00AC7CA9">
              <w:rPr>
                <w:rStyle w:val="fontstyle01"/>
                <w:sz w:val="20"/>
                <w:szCs w:val="20"/>
              </w:rPr>
              <w:t>образов</w:t>
            </w:r>
            <w:r w:rsidR="00571CCF" w:rsidRPr="00AC7CA9">
              <w:rPr>
                <w:rStyle w:val="fontstyle01"/>
                <w:sz w:val="20"/>
                <w:szCs w:val="20"/>
              </w:rPr>
              <w:t>ания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t xml:space="preserve">ОПК-5. </w:t>
            </w:r>
            <w:r w:rsidR="007C43A3" w:rsidRPr="00AC7CA9">
              <w:rPr>
                <w:rStyle w:val="fontstyle01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 </w:t>
            </w:r>
            <w:r w:rsidR="007C43A3" w:rsidRPr="00AC7CA9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6.2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6.3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6.4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6.5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594080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6.6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C77AA" w:rsidRPr="00AC7CA9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 xml:space="preserve"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</w:t>
            </w:r>
            <w:r w:rsidR="006C77AA" w:rsidRPr="00AC7CA9">
              <w:rPr>
                <w:rFonts w:ascii="Times New Roman" w:hAnsi="Times New Roman"/>
                <w:iCs/>
              </w:rPr>
              <w:lastRenderedPageBreak/>
              <w:t>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11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12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C77AA" w:rsidRPr="00AC7CA9">
              <w:rPr>
                <w:rFonts w:ascii="Times New Roman" w:hAnsi="Times New Roman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6.13</w:t>
            </w:r>
            <w:r w:rsidRPr="00AC7CA9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6.14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AC7CA9">
              <w:rPr>
                <w:rFonts w:ascii="Times New Roman" w:hAnsi="Times New Roman"/>
              </w:rPr>
              <w:t xml:space="preserve">  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6.15</w:t>
            </w:r>
            <w:r w:rsidRPr="00AC7CA9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  <w:r w:rsidRPr="00AC7CA9">
              <w:rPr>
                <w:rFonts w:ascii="Times New Roman" w:hAnsi="Times New Roman"/>
                <w:iCs/>
              </w:rPr>
              <w:t>ОПК 6.16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7.1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7.2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7.3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4B2347" w:rsidRPr="00AC7CA9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7.4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  <w:r w:rsidR="004B2347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7.5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AC7CA9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AC7CA9">
              <w:rPr>
                <w:rFonts w:ascii="Times New Roman" w:hAnsi="Times New Roman"/>
                <w:iCs/>
              </w:rPr>
              <w:t>;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7976DB" w:rsidTr="007B0166">
        <w:trPr>
          <w:trHeight w:val="659"/>
        </w:trPr>
        <w:tc>
          <w:tcPr>
            <w:tcW w:w="1037" w:type="pct"/>
            <w:vAlign w:val="center"/>
          </w:tcPr>
          <w:p w:rsidR="00BC05C4" w:rsidRPr="00AC7CA9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AC7CA9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8.1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8.2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8.3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8.4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AC7CA9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5</w:t>
            </w:r>
            <w:r w:rsidR="002B61D2" w:rsidRPr="00AC7CA9">
              <w:rPr>
                <w:rFonts w:ascii="Times New Roman" w:hAnsi="Times New Roman"/>
              </w:rPr>
              <w:t xml:space="preserve">  </w:t>
            </w:r>
            <w:r w:rsidR="006910D3" w:rsidRPr="00AC7CA9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8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5A172E" w:rsidRPr="007976DB" w:rsidTr="007B0166">
        <w:trPr>
          <w:trHeight w:val="659"/>
        </w:trPr>
        <w:tc>
          <w:tcPr>
            <w:tcW w:w="1037" w:type="pct"/>
            <w:vAlign w:val="center"/>
          </w:tcPr>
          <w:p w:rsidR="005A172E" w:rsidRPr="00AB348F" w:rsidRDefault="005A172E" w:rsidP="009C37C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B348F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ИКТ и медиаинформационная  грамотность</w:t>
            </w:r>
          </w:p>
        </w:tc>
        <w:tc>
          <w:tcPr>
            <w:tcW w:w="1144" w:type="pct"/>
            <w:vAlign w:val="center"/>
          </w:tcPr>
          <w:p w:rsidR="005A172E" w:rsidRPr="00AB348F" w:rsidRDefault="005A172E" w:rsidP="009C37C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B348F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5A172E" w:rsidRPr="00AB348F" w:rsidRDefault="005A172E" w:rsidP="009C37C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ОПК-9.1 знать принципы работы современных информационных технологий;</w:t>
            </w:r>
          </w:p>
          <w:p w:rsidR="005A172E" w:rsidRPr="00AB348F" w:rsidRDefault="005A172E" w:rsidP="009C37C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A172E" w:rsidRPr="00AB348F" w:rsidRDefault="005A172E" w:rsidP="009C37C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3" w:history="1">
        <w:r w:rsidR="008C25BB">
          <w:rPr>
            <w:rStyle w:val="af7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228"/>
        <w:gridCol w:w="6771"/>
      </w:tblGrid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AC7CA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приемами осуществления эффективного речевого воздействия в педагогическом общении</w:t>
            </w:r>
            <w:r w:rsidR="00BC05C4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6C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AC7CA9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 методикой подготовки, организации и проведения коллективно-творческих мероприятий в детском объединении; навыками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проведения индивидуальной и групповой работы с детьми и подростками разных возрастных категорий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2.16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AC7CA9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AC7CA9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образовательными потребностями детей и особенностями их развития;</w:t>
            </w:r>
          </w:p>
          <w:p w:rsidR="00481445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AC7CA9">
              <w:rPr>
                <w:sz w:val="20"/>
                <w:szCs w:val="20"/>
              </w:rPr>
              <w:t xml:space="preserve"> 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просветительской программой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владеть  современными технологиями, в т.ч. информационными, обеспечивающими качество учебно-воспитательного процесса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r w:rsidR="00FF689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B238A3" w:rsidTr="006910D3">
        <w:trPr>
          <w:trHeight w:val="425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="005A172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аргументировано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собственное суждение и оценку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</w:t>
            </w:r>
            <w:r w:rsidR="005A172E">
              <w:rPr>
                <w:rFonts w:ascii="Times New Roman" w:hAnsi="Times New Roman" w:cs="Times New Roman"/>
                <w:iCs/>
                <w:sz w:val="20"/>
                <w:szCs w:val="20"/>
              </w:rPr>
              <w:t>а достигнутые результаты;</w:t>
            </w:r>
          </w:p>
          <w:p w:rsidR="00692E59" w:rsidRPr="00AC7CA9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692E59" w:rsidP="00245CB5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B238A3" w:rsidTr="006910D3">
        <w:trPr>
          <w:trHeight w:val="58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AC7CA9" w:rsidRDefault="0012515E" w:rsidP="0012515E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="007976DB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</w:t>
      </w:r>
      <w:r w:rsidR="00120000" w:rsidRPr="00535521">
        <w:rPr>
          <w:iCs/>
          <w:sz w:val="24"/>
          <w:szCs w:val="24"/>
        </w:rPr>
        <w:lastRenderedPageBreak/>
        <w:t>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E4473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C25B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C25BB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</w:t>
      </w:r>
      <w:r w:rsidRPr="00535521">
        <w:rPr>
          <w:iCs/>
          <w:sz w:val="24"/>
          <w:szCs w:val="24"/>
        </w:rPr>
        <w:lastRenderedPageBreak/>
        <w:t>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A82E96" w:rsidRPr="00D840C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D840C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D840C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D840C3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Default="00D22804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E44735" w:rsidRDefault="00E44735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04" w:rsidRDefault="00E44735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E4473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22804" w:rsidRDefault="00D22804" w:rsidP="00D228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22804" w:rsidRDefault="00D22804" w:rsidP="00D228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A172E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</w:t>
      </w:r>
      <w:r>
        <w:rPr>
          <w:rFonts w:ascii="Times New Roman" w:hAnsi="Times New Roman"/>
          <w:sz w:val="24"/>
          <w:szCs w:val="24"/>
        </w:rPr>
        <w:lastRenderedPageBreak/>
        <w:t>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22804" w:rsidRDefault="00D22804" w:rsidP="00D228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44735" w:rsidRPr="00021C49" w:rsidRDefault="00E44735" w:rsidP="00E4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44735" w:rsidRDefault="00E44735" w:rsidP="00E4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22804" w:rsidRDefault="00E44735" w:rsidP="00E44735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D22804" w:rsidRDefault="00D22804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Default="00D22804" w:rsidP="00D2280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D22804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747" w:rsidRDefault="00CF5747" w:rsidP="00E2030F">
      <w:r>
        <w:separator/>
      </w:r>
    </w:p>
  </w:endnote>
  <w:endnote w:type="continuationSeparator" w:id="0">
    <w:p w:rsidR="00CF5747" w:rsidRDefault="00CF574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D6D" w:rsidRDefault="0024224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06E">
      <w:rPr>
        <w:noProof/>
      </w:rPr>
      <w:t>32</w:t>
    </w:r>
    <w:r>
      <w:rPr>
        <w:noProof/>
      </w:rPr>
      <w:fldChar w:fldCharType="end"/>
    </w:r>
  </w:p>
  <w:p w:rsidR="00145D6D" w:rsidRDefault="00145D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747" w:rsidRDefault="00CF5747" w:rsidP="00E2030F">
      <w:r>
        <w:separator/>
      </w:r>
    </w:p>
  </w:footnote>
  <w:footnote w:type="continuationSeparator" w:id="0">
    <w:p w:rsidR="00CF5747" w:rsidRDefault="00CF574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39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5D6D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28D4"/>
    <w:rsid w:val="00222CEA"/>
    <w:rsid w:val="00224A04"/>
    <w:rsid w:val="00230975"/>
    <w:rsid w:val="00230D8E"/>
    <w:rsid w:val="00230DC5"/>
    <w:rsid w:val="00242150"/>
    <w:rsid w:val="00242241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51582"/>
    <w:rsid w:val="00351E30"/>
    <w:rsid w:val="00352810"/>
    <w:rsid w:val="003576D0"/>
    <w:rsid w:val="003626E0"/>
    <w:rsid w:val="00363564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0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3D6D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30A9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172E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6693D"/>
    <w:rsid w:val="0077128D"/>
    <w:rsid w:val="00772DD7"/>
    <w:rsid w:val="00780133"/>
    <w:rsid w:val="00785263"/>
    <w:rsid w:val="00786A90"/>
    <w:rsid w:val="007924DB"/>
    <w:rsid w:val="00792C4F"/>
    <w:rsid w:val="00794D0D"/>
    <w:rsid w:val="007957DC"/>
    <w:rsid w:val="007976DB"/>
    <w:rsid w:val="007A2C26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70FD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25BB"/>
    <w:rsid w:val="008C4137"/>
    <w:rsid w:val="008C41B8"/>
    <w:rsid w:val="008C5024"/>
    <w:rsid w:val="008D6AE8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35AF8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06E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3FB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0AFF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CF42F7"/>
    <w:rsid w:val="00CF5747"/>
    <w:rsid w:val="00D00A67"/>
    <w:rsid w:val="00D0628B"/>
    <w:rsid w:val="00D14E24"/>
    <w:rsid w:val="00D14EED"/>
    <w:rsid w:val="00D1624C"/>
    <w:rsid w:val="00D21895"/>
    <w:rsid w:val="00D22368"/>
    <w:rsid w:val="00D2246A"/>
    <w:rsid w:val="00D22804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449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735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3420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D7947"/>
    <w:rsid w:val="00FE245A"/>
    <w:rsid w:val="00FE4EBE"/>
    <w:rsid w:val="00FE62F3"/>
    <w:rsid w:val="00FF1498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styleId="af8">
    <w:name w:val="Unresolved Mention"/>
    <w:basedOn w:val="a0"/>
    <w:uiPriority w:val="99"/>
    <w:semiHidden/>
    <w:unhideWhenUsed/>
    <w:rsid w:val="0024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5784B-B858-48BA-B606-8BD0BF29E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31</Pages>
  <Words>13085</Words>
  <Characters>74590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102</cp:revision>
  <cp:lastPrinted>2019-11-12T06:20:00Z</cp:lastPrinted>
  <dcterms:created xsi:type="dcterms:W3CDTF">2019-11-11T10:28:00Z</dcterms:created>
  <dcterms:modified xsi:type="dcterms:W3CDTF">2022-11-13T19:43:00Z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